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A2D" w:rsidRDefault="00C40A2D" w:rsidP="00C40A2D">
      <w:pPr>
        <w:widowControl/>
        <w:spacing w:line="360" w:lineRule="auto"/>
        <w:rPr>
          <w:rFonts w:ascii="宋体" w:hAnsi="宋体" w:cs="MS PGothic" w:hint="eastAsia"/>
          <w:b/>
          <w:bCs/>
          <w:kern w:val="0"/>
          <w:sz w:val="28"/>
          <w:szCs w:val="28"/>
          <w:lang w:eastAsia="zh-CN"/>
        </w:rPr>
      </w:pPr>
      <w:r>
        <w:rPr>
          <w:rFonts w:ascii="宋体" w:hAnsi="宋体" w:cs="MS PGothic" w:hint="eastAsia"/>
          <w:b/>
          <w:bCs/>
          <w:kern w:val="0"/>
          <w:sz w:val="24"/>
          <w:lang w:eastAsia="zh-CN"/>
        </w:rPr>
        <w:t xml:space="preserve">附件1 </w:t>
      </w:r>
      <w:r>
        <w:rPr>
          <w:rFonts w:ascii="宋体" w:hAnsi="宋体" w:cs="MS PGothic" w:hint="eastAsia"/>
          <w:b/>
          <w:bCs/>
          <w:color w:val="000000"/>
          <w:kern w:val="0"/>
          <w:sz w:val="28"/>
          <w:szCs w:val="28"/>
          <w:lang w:eastAsia="zh-CN"/>
        </w:rPr>
        <w:t xml:space="preserve"> </w:t>
      </w:r>
      <w:r>
        <w:rPr>
          <w:rFonts w:ascii="宋体" w:hAnsi="宋体" w:cs="MS PGothic" w:hint="eastAsia"/>
          <w:b/>
          <w:bCs/>
          <w:kern w:val="0"/>
          <w:sz w:val="28"/>
          <w:szCs w:val="28"/>
          <w:lang w:eastAsia="zh-CN"/>
        </w:rPr>
        <w:t xml:space="preserve">      </w:t>
      </w:r>
    </w:p>
    <w:p w:rsidR="00C40A2D" w:rsidRDefault="00C40A2D" w:rsidP="00C40A2D">
      <w:pPr>
        <w:widowControl/>
        <w:spacing w:line="360" w:lineRule="auto"/>
        <w:ind w:firstLineChars="400" w:firstLine="1124"/>
        <w:rPr>
          <w:b/>
          <w:bCs/>
          <w:sz w:val="28"/>
          <w:szCs w:val="28"/>
          <w:lang w:eastAsia="zh-CN"/>
        </w:rPr>
      </w:pPr>
      <w:r>
        <w:rPr>
          <w:rFonts w:hAnsi="宋体"/>
          <w:b/>
          <w:bCs/>
          <w:color w:val="000000"/>
          <w:kern w:val="0"/>
          <w:sz w:val="28"/>
          <w:szCs w:val="28"/>
          <w:lang w:eastAsia="zh-CN"/>
        </w:rPr>
        <w:t>元分析（</w:t>
      </w:r>
      <w:proofErr w:type="spellStart"/>
      <w:r>
        <w:rPr>
          <w:b/>
          <w:bCs/>
          <w:color w:val="000000"/>
          <w:kern w:val="0"/>
          <w:sz w:val="28"/>
          <w:szCs w:val="28"/>
          <w:lang w:eastAsia="zh-CN"/>
        </w:rPr>
        <w:t>Meta analysis</w:t>
      </w:r>
      <w:proofErr w:type="spellEnd"/>
      <w:r>
        <w:rPr>
          <w:rFonts w:hAnsi="宋体"/>
          <w:b/>
          <w:bCs/>
          <w:color w:val="000000"/>
          <w:kern w:val="0"/>
          <w:sz w:val="28"/>
          <w:szCs w:val="28"/>
          <w:lang w:eastAsia="zh-CN"/>
        </w:rPr>
        <w:t>）</w:t>
      </w:r>
      <w:r>
        <w:rPr>
          <w:rFonts w:hAnsi="宋体" w:hint="eastAsia"/>
          <w:b/>
          <w:bCs/>
          <w:color w:val="000000"/>
          <w:kern w:val="0"/>
          <w:sz w:val="28"/>
          <w:szCs w:val="28"/>
          <w:lang w:eastAsia="zh-CN"/>
        </w:rPr>
        <w:t>方法及其</w:t>
      </w:r>
      <w:r>
        <w:rPr>
          <w:rFonts w:hAnsi="宋体"/>
          <w:b/>
          <w:bCs/>
          <w:color w:val="000000"/>
          <w:kern w:val="0"/>
          <w:sz w:val="28"/>
          <w:szCs w:val="28"/>
          <w:lang w:eastAsia="zh-CN"/>
        </w:rPr>
        <w:t>应用</w:t>
      </w:r>
      <w:r>
        <w:rPr>
          <w:rFonts w:hAnsi="宋体" w:hint="eastAsia"/>
          <w:b/>
          <w:bCs/>
          <w:color w:val="000000"/>
          <w:kern w:val="0"/>
          <w:sz w:val="28"/>
          <w:szCs w:val="28"/>
          <w:lang w:eastAsia="zh-CN"/>
        </w:rPr>
        <w:t>培训</w:t>
      </w:r>
      <w:r>
        <w:rPr>
          <w:rFonts w:hAnsi="宋体" w:hint="eastAsia"/>
          <w:b/>
          <w:bCs/>
          <w:color w:val="000000"/>
          <w:kern w:val="0"/>
          <w:sz w:val="28"/>
          <w:szCs w:val="28"/>
          <w:lang w:eastAsia="zh-CN"/>
        </w:rPr>
        <w:t>--</w:t>
      </w:r>
      <w:r>
        <w:rPr>
          <w:rFonts w:ascii="宋体" w:hAnsi="宋体" w:cs="MS PGothic" w:hint="eastAsia"/>
          <w:b/>
          <w:bCs/>
          <w:kern w:val="0"/>
          <w:sz w:val="28"/>
          <w:szCs w:val="28"/>
          <w:lang w:eastAsia="zh-CN"/>
        </w:rPr>
        <w:t>报名回执</w:t>
      </w:r>
    </w:p>
    <w:tbl>
      <w:tblPr>
        <w:tblpPr w:leftFromText="180" w:rightFromText="180" w:vertAnchor="text" w:horzAnchor="page" w:tblpX="1728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726"/>
        <w:gridCol w:w="635"/>
        <w:gridCol w:w="1986"/>
        <w:gridCol w:w="1492"/>
        <w:gridCol w:w="496"/>
        <w:gridCol w:w="217"/>
        <w:gridCol w:w="413"/>
        <w:gridCol w:w="1087"/>
        <w:gridCol w:w="1836"/>
      </w:tblGrid>
      <w:tr w:rsidR="00C40A2D" w:rsidTr="00021E68">
        <w:trPr>
          <w:cantSplit/>
          <w:trHeight w:val="535"/>
        </w:trPr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D" w:rsidRDefault="00C40A2D" w:rsidP="00021E6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</w:t>
            </w:r>
            <w:r>
              <w:rPr>
                <w:rFonts w:ascii="宋体" w:hAnsi="宋体" w:cs="MS Mincho" w:hint="eastAsia"/>
                <w:szCs w:val="21"/>
              </w:rPr>
              <w:t>位名称</w:t>
            </w:r>
          </w:p>
        </w:tc>
        <w:tc>
          <w:tcPr>
            <w:tcW w:w="7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D" w:rsidRDefault="00C40A2D" w:rsidP="00021E68">
            <w:pPr>
              <w:rPr>
                <w:rFonts w:ascii="宋体" w:hAnsi="宋体"/>
                <w:szCs w:val="21"/>
              </w:rPr>
            </w:pPr>
          </w:p>
        </w:tc>
      </w:tr>
      <w:tr w:rsidR="00C40A2D" w:rsidTr="00021E68">
        <w:trPr>
          <w:trHeight w:val="506"/>
        </w:trPr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D" w:rsidRDefault="00C40A2D" w:rsidP="00021E6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发</w:t>
            </w:r>
            <w:r>
              <w:rPr>
                <w:rFonts w:ascii="宋体" w:hAnsi="宋体" w:cs="MS Mincho" w:hint="eastAsia"/>
                <w:szCs w:val="21"/>
              </w:rPr>
              <w:t>票抬</w:t>
            </w:r>
            <w:r>
              <w:rPr>
                <w:rFonts w:ascii="宋体" w:hAnsi="宋体" w:cs="宋体" w:hint="eastAsia"/>
                <w:szCs w:val="21"/>
              </w:rPr>
              <w:t>头</w:t>
            </w:r>
          </w:p>
        </w:tc>
        <w:tc>
          <w:tcPr>
            <w:tcW w:w="7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D" w:rsidRDefault="00C40A2D" w:rsidP="00021E68">
            <w:pPr>
              <w:rPr>
                <w:rFonts w:ascii="宋体" w:hAnsi="宋体"/>
                <w:szCs w:val="21"/>
                <w:lang w:eastAsia="zh-CN"/>
              </w:rPr>
            </w:pPr>
          </w:p>
        </w:tc>
      </w:tr>
      <w:tr w:rsidR="00C40A2D" w:rsidTr="00021E68">
        <w:trPr>
          <w:trHeight w:val="506"/>
        </w:trPr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D" w:rsidRDefault="00C40A2D" w:rsidP="00021E6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纳</w:t>
            </w:r>
            <w:r>
              <w:rPr>
                <w:rFonts w:ascii="宋体" w:hAnsi="宋体" w:cs="MS Mincho" w:hint="eastAsia"/>
                <w:szCs w:val="21"/>
              </w:rPr>
              <w:t>税人</w:t>
            </w:r>
            <w:r>
              <w:rPr>
                <w:rFonts w:ascii="宋体" w:hAnsi="宋体" w:cs="宋体" w:hint="eastAsia"/>
                <w:szCs w:val="21"/>
              </w:rPr>
              <w:t>识别</w:t>
            </w:r>
            <w:r>
              <w:rPr>
                <w:rFonts w:ascii="宋体" w:hAnsi="宋体" w:cs="MS Mincho" w:hint="eastAsia"/>
                <w:szCs w:val="21"/>
              </w:rPr>
              <w:t>号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D" w:rsidRDefault="00C40A2D" w:rsidP="00021E6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D" w:rsidRDefault="00C40A2D" w:rsidP="00021E6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发</w:t>
            </w:r>
            <w:r>
              <w:rPr>
                <w:rFonts w:ascii="宋体" w:hAnsi="宋体" w:cs="MS Mincho" w:hint="eastAsia"/>
                <w:szCs w:val="21"/>
              </w:rPr>
              <w:t>票内容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D" w:rsidRDefault="00C40A2D" w:rsidP="00021E68">
            <w:pPr>
              <w:rPr>
                <w:rFonts w:ascii="宋体" w:hAnsi="宋体"/>
                <w:szCs w:val="21"/>
                <w:lang w:eastAsia="zh-CN"/>
              </w:rPr>
            </w:pPr>
            <w:r>
              <w:rPr>
                <w:rFonts w:ascii="宋体" w:hAnsi="宋体" w:hint="eastAsia"/>
                <w:szCs w:val="21"/>
                <w:lang w:eastAsia="zh-CN"/>
              </w:rPr>
              <w:t>□</w:t>
            </w:r>
            <w:r>
              <w:rPr>
                <w:rFonts w:ascii="宋体" w:hAnsi="宋体" w:hint="eastAsia"/>
                <w:szCs w:val="21"/>
              </w:rPr>
              <w:t>会</w:t>
            </w:r>
            <w:r>
              <w:rPr>
                <w:rFonts w:ascii="宋体" w:hAnsi="宋体" w:cs="宋体" w:hint="eastAsia"/>
                <w:szCs w:val="21"/>
              </w:rPr>
              <w:t>议费</w:t>
            </w:r>
            <w:r>
              <w:rPr>
                <w:rFonts w:ascii="宋体" w:hAnsi="宋体" w:cs="宋体" w:hint="eastAsia"/>
                <w:szCs w:val="21"/>
                <w:lang w:eastAsia="zh-CN"/>
              </w:rPr>
              <w:t xml:space="preserve">     </w:t>
            </w:r>
            <w:r>
              <w:rPr>
                <w:rFonts w:ascii="宋体" w:hAnsi="宋体" w:hint="eastAsia"/>
                <w:szCs w:val="21"/>
                <w:lang w:eastAsia="zh-CN"/>
              </w:rPr>
              <w:t>□</w:t>
            </w:r>
            <w:r>
              <w:rPr>
                <w:rFonts w:ascii="宋体" w:hAnsi="宋体" w:cs="宋体" w:hint="eastAsia"/>
                <w:szCs w:val="21"/>
                <w:lang w:eastAsia="zh-CN"/>
              </w:rPr>
              <w:t>培训费</w:t>
            </w:r>
          </w:p>
        </w:tc>
      </w:tr>
      <w:tr w:rsidR="00C40A2D" w:rsidTr="00021E68">
        <w:trPr>
          <w:trHeight w:val="509"/>
        </w:trPr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D" w:rsidRDefault="00C40A2D" w:rsidP="00021E6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</w:t>
            </w:r>
            <w:r>
              <w:rPr>
                <w:rFonts w:ascii="宋体" w:hAnsi="宋体" w:cs="宋体" w:hint="eastAsia"/>
                <w:szCs w:val="21"/>
              </w:rPr>
              <w:t>讯</w:t>
            </w:r>
            <w:r>
              <w:rPr>
                <w:rFonts w:ascii="宋体" w:hAnsi="宋体" w:cs="MS Mincho" w:hint="eastAsia"/>
                <w:szCs w:val="21"/>
              </w:rPr>
              <w:t>地址</w:t>
            </w:r>
          </w:p>
        </w:tc>
        <w:tc>
          <w:tcPr>
            <w:tcW w:w="7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D" w:rsidRDefault="00C40A2D" w:rsidP="00021E68">
            <w:pPr>
              <w:rPr>
                <w:rFonts w:ascii="宋体" w:hAnsi="宋体"/>
                <w:szCs w:val="21"/>
              </w:rPr>
            </w:pPr>
          </w:p>
        </w:tc>
      </w:tr>
      <w:tr w:rsidR="00C40A2D" w:rsidTr="00021E68">
        <w:trPr>
          <w:cantSplit/>
          <w:trHeight w:val="483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D" w:rsidRDefault="00C40A2D" w:rsidP="00021E6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cs="宋体" w:hint="eastAsia"/>
                <w:szCs w:val="21"/>
              </w:rPr>
              <w:t>员</w:t>
            </w:r>
            <w:r>
              <w:rPr>
                <w:rFonts w:ascii="宋体" w:hAnsi="宋体" w:cs="MS Mincho" w:hint="eastAsia"/>
                <w:szCs w:val="21"/>
              </w:rPr>
              <w:t>姓名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D" w:rsidRDefault="00C40A2D" w:rsidP="00021E6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cs="宋体" w:hint="eastAsia"/>
                <w:szCs w:val="21"/>
              </w:rPr>
              <w:t>别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D" w:rsidRDefault="00C40A2D" w:rsidP="00021E6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研究方向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D" w:rsidRDefault="00C40A2D" w:rsidP="00021E68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eastAsia="zh-CN"/>
              </w:rPr>
              <w:t>部门及</w:t>
            </w:r>
            <w:r>
              <w:rPr>
                <w:rFonts w:ascii="宋体" w:hAnsi="宋体" w:cs="宋体" w:hint="eastAsia"/>
                <w:szCs w:val="21"/>
              </w:rPr>
              <w:t>职务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D" w:rsidRDefault="00C40A2D" w:rsidP="00021E68">
            <w:pPr>
              <w:ind w:firstLineChars="100" w:firstLine="210"/>
              <w:rPr>
                <w:rFonts w:ascii="宋体" w:hAnsi="宋体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Cs w:val="21"/>
              </w:rPr>
              <w:t>联</w:t>
            </w:r>
            <w:r>
              <w:rPr>
                <w:rFonts w:ascii="宋体" w:hAnsi="宋体" w:cs="MS Mincho" w:hint="eastAsia"/>
                <w:szCs w:val="21"/>
              </w:rPr>
              <w:t>系</w:t>
            </w:r>
            <w:r>
              <w:rPr>
                <w:rFonts w:ascii="宋体" w:hAnsi="宋体" w:cs="MS Mincho" w:hint="eastAsia"/>
                <w:szCs w:val="21"/>
                <w:lang w:eastAsia="zh-CN"/>
              </w:rPr>
              <w:t>电话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D" w:rsidRDefault="00C40A2D" w:rsidP="00021E68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邮</w:t>
            </w:r>
            <w:r>
              <w:rPr>
                <w:rFonts w:ascii="宋体" w:hAnsi="宋体" w:cs="宋体" w:hint="eastAsia"/>
                <w:szCs w:val="21"/>
                <w:lang w:eastAsia="zh-CN"/>
              </w:rPr>
              <w:t xml:space="preserve"> </w:t>
            </w:r>
            <w:r>
              <w:rPr>
                <w:rFonts w:ascii="宋体" w:hAnsi="宋体" w:cs="MS Mincho" w:hint="eastAsia"/>
                <w:szCs w:val="21"/>
              </w:rPr>
              <w:t>箱</w:t>
            </w:r>
          </w:p>
        </w:tc>
      </w:tr>
      <w:tr w:rsidR="00C40A2D" w:rsidTr="00021E68">
        <w:trPr>
          <w:cantSplit/>
          <w:trHeight w:val="423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D" w:rsidRDefault="00C40A2D" w:rsidP="00021E6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D" w:rsidRDefault="00C40A2D" w:rsidP="00021E6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D" w:rsidRDefault="00C40A2D" w:rsidP="00021E6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D" w:rsidRDefault="00C40A2D" w:rsidP="00021E6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D" w:rsidRDefault="00C40A2D" w:rsidP="00021E6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D" w:rsidRDefault="00C40A2D" w:rsidP="00021E68">
            <w:pPr>
              <w:rPr>
                <w:rFonts w:ascii="宋体" w:hAnsi="宋体"/>
                <w:szCs w:val="21"/>
              </w:rPr>
            </w:pPr>
          </w:p>
        </w:tc>
      </w:tr>
      <w:tr w:rsidR="00C40A2D" w:rsidTr="00021E68">
        <w:trPr>
          <w:cantSplit/>
          <w:trHeight w:val="423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D" w:rsidRDefault="00C40A2D" w:rsidP="00021E6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D" w:rsidRDefault="00C40A2D" w:rsidP="00021E6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D" w:rsidRDefault="00C40A2D" w:rsidP="00021E6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D" w:rsidRDefault="00C40A2D" w:rsidP="00021E6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D" w:rsidRDefault="00C40A2D" w:rsidP="00021E6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D" w:rsidRDefault="00C40A2D" w:rsidP="00021E68">
            <w:pPr>
              <w:rPr>
                <w:rFonts w:ascii="宋体" w:hAnsi="宋体"/>
                <w:szCs w:val="21"/>
              </w:rPr>
            </w:pPr>
          </w:p>
        </w:tc>
      </w:tr>
      <w:tr w:rsidR="00C40A2D" w:rsidTr="00021E68">
        <w:trPr>
          <w:cantSplit/>
          <w:trHeight w:val="403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D" w:rsidRDefault="00C40A2D" w:rsidP="00021E6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D" w:rsidRDefault="00C40A2D" w:rsidP="00021E6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D" w:rsidRDefault="00C40A2D" w:rsidP="00021E6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D" w:rsidRDefault="00C40A2D" w:rsidP="00021E6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D" w:rsidRDefault="00C40A2D" w:rsidP="00021E6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D" w:rsidRDefault="00C40A2D" w:rsidP="00021E68">
            <w:pPr>
              <w:rPr>
                <w:rFonts w:ascii="宋体" w:hAnsi="宋体"/>
                <w:szCs w:val="21"/>
              </w:rPr>
            </w:pPr>
          </w:p>
        </w:tc>
      </w:tr>
      <w:tr w:rsidR="00C40A2D" w:rsidTr="00021E68">
        <w:trPr>
          <w:cantSplit/>
          <w:trHeight w:val="392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D" w:rsidRDefault="00C40A2D" w:rsidP="00021E6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D" w:rsidRDefault="00C40A2D" w:rsidP="00021E6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D" w:rsidRDefault="00C40A2D" w:rsidP="00021E6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D" w:rsidRDefault="00C40A2D" w:rsidP="00021E6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D" w:rsidRDefault="00C40A2D" w:rsidP="00021E6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D" w:rsidRDefault="00C40A2D" w:rsidP="00021E68">
            <w:pPr>
              <w:rPr>
                <w:rFonts w:ascii="宋体" w:hAnsi="宋体"/>
                <w:szCs w:val="21"/>
              </w:rPr>
            </w:pPr>
          </w:p>
        </w:tc>
      </w:tr>
      <w:tr w:rsidR="00C40A2D" w:rsidTr="00021E68">
        <w:trPr>
          <w:cantSplit/>
          <w:trHeight w:val="885"/>
        </w:trPr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D" w:rsidRDefault="00C40A2D" w:rsidP="00021E68">
            <w:pPr>
              <w:rPr>
                <w:rFonts w:ascii="宋体" w:hAnsi="宋体"/>
                <w:szCs w:val="21"/>
                <w:lang w:eastAsia="zh-CN"/>
              </w:rPr>
            </w:pPr>
            <w:r>
              <w:rPr>
                <w:rFonts w:ascii="宋体" w:hAnsi="宋体" w:hint="eastAsia"/>
                <w:szCs w:val="21"/>
                <w:lang w:eastAsia="zh-CN"/>
              </w:rPr>
              <w:t>希望通</w:t>
            </w:r>
            <w:r>
              <w:rPr>
                <w:rFonts w:ascii="宋体" w:hAnsi="宋体" w:cs="宋体" w:hint="eastAsia"/>
                <w:szCs w:val="21"/>
                <w:lang w:eastAsia="zh-CN"/>
              </w:rPr>
              <w:t>过</w:t>
            </w:r>
            <w:r>
              <w:rPr>
                <w:rFonts w:ascii="宋体" w:hAnsi="宋体" w:cs="MS Mincho" w:hint="eastAsia"/>
                <w:szCs w:val="21"/>
                <w:lang w:eastAsia="zh-CN"/>
              </w:rPr>
              <w:t>会</w:t>
            </w:r>
            <w:r>
              <w:rPr>
                <w:rFonts w:ascii="宋体" w:hAnsi="宋体" w:cs="宋体" w:hint="eastAsia"/>
                <w:szCs w:val="21"/>
                <w:lang w:eastAsia="zh-CN"/>
              </w:rPr>
              <w:t>议</w:t>
            </w:r>
          </w:p>
          <w:p w:rsidR="00C40A2D" w:rsidRDefault="00C40A2D" w:rsidP="00021E68">
            <w:pPr>
              <w:rPr>
                <w:rFonts w:ascii="宋体" w:hAnsi="宋体"/>
                <w:szCs w:val="21"/>
                <w:lang w:eastAsia="zh-CN"/>
              </w:rPr>
            </w:pPr>
            <w:r>
              <w:rPr>
                <w:rFonts w:ascii="宋体" w:hAnsi="宋体" w:hint="eastAsia"/>
                <w:szCs w:val="21"/>
                <w:lang w:eastAsia="zh-CN"/>
              </w:rPr>
              <w:t>解决哪些</w:t>
            </w:r>
            <w:r>
              <w:rPr>
                <w:rFonts w:ascii="宋体" w:hAnsi="宋体" w:cs="宋体" w:hint="eastAsia"/>
                <w:szCs w:val="21"/>
                <w:lang w:eastAsia="zh-CN"/>
              </w:rPr>
              <w:t>问题</w:t>
            </w:r>
          </w:p>
          <w:p w:rsidR="00C40A2D" w:rsidRDefault="00C40A2D" w:rsidP="00021E68">
            <w:pPr>
              <w:rPr>
                <w:rFonts w:ascii="宋体" w:hAnsi="宋体"/>
                <w:szCs w:val="21"/>
                <w:lang w:eastAsia="zh-CN"/>
              </w:rPr>
            </w:pP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请认</w:t>
            </w:r>
            <w:r>
              <w:rPr>
                <w:rFonts w:ascii="宋体" w:hAnsi="宋体" w:cs="MS Mincho" w:hint="eastAsia"/>
                <w:szCs w:val="21"/>
              </w:rPr>
              <w:t>真填写）</w:t>
            </w:r>
          </w:p>
        </w:tc>
        <w:tc>
          <w:tcPr>
            <w:tcW w:w="7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D" w:rsidRDefault="00C40A2D" w:rsidP="00021E68">
            <w:pPr>
              <w:rPr>
                <w:rFonts w:ascii="宋体" w:hAnsi="宋体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Cs w:val="21"/>
                <w:lang w:eastAsia="zh-CN"/>
              </w:rPr>
              <w:t>问题</w:t>
            </w:r>
            <w:proofErr w:type="gramStart"/>
            <w:r>
              <w:rPr>
                <w:rFonts w:ascii="宋体" w:hAnsi="宋体" w:cs="MS Mincho" w:hint="eastAsia"/>
                <w:szCs w:val="21"/>
                <w:lang w:eastAsia="zh-CN"/>
              </w:rPr>
              <w:t>一</w:t>
            </w:r>
            <w:proofErr w:type="gramEnd"/>
            <w:r>
              <w:rPr>
                <w:rFonts w:ascii="宋体" w:hAnsi="宋体" w:cs="MS Mincho" w:hint="eastAsia"/>
                <w:szCs w:val="21"/>
                <w:lang w:eastAsia="zh-CN"/>
              </w:rPr>
              <w:t>：</w:t>
            </w:r>
          </w:p>
          <w:p w:rsidR="00C40A2D" w:rsidRDefault="00C40A2D" w:rsidP="00021E68">
            <w:pPr>
              <w:rPr>
                <w:rFonts w:ascii="宋体" w:hAnsi="宋体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Cs w:val="21"/>
                <w:lang w:eastAsia="zh-CN"/>
              </w:rPr>
              <w:t>问题</w:t>
            </w:r>
            <w:r>
              <w:rPr>
                <w:rFonts w:ascii="宋体" w:hAnsi="宋体" w:cs="MS Mincho" w:hint="eastAsia"/>
                <w:szCs w:val="21"/>
                <w:lang w:eastAsia="zh-CN"/>
              </w:rPr>
              <w:t>二：</w:t>
            </w:r>
          </w:p>
          <w:p w:rsidR="00C40A2D" w:rsidRDefault="00C40A2D" w:rsidP="00021E68">
            <w:pPr>
              <w:rPr>
                <w:rFonts w:ascii="宋体" w:hAnsi="宋体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Cs w:val="21"/>
                <w:lang w:eastAsia="zh-CN"/>
              </w:rPr>
              <w:t>问题</w:t>
            </w:r>
            <w:r>
              <w:rPr>
                <w:rFonts w:ascii="宋体" w:hAnsi="宋体" w:cs="MS Mincho" w:hint="eastAsia"/>
                <w:szCs w:val="21"/>
                <w:lang w:eastAsia="zh-CN"/>
              </w:rPr>
              <w:t>三：</w:t>
            </w:r>
          </w:p>
        </w:tc>
      </w:tr>
      <w:tr w:rsidR="00C40A2D" w:rsidTr="00021E68">
        <w:trPr>
          <w:cantSplit/>
          <w:trHeight w:val="476"/>
        </w:trPr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D" w:rsidRDefault="00C40A2D" w:rsidP="00021E68">
            <w:pPr>
              <w:rPr>
                <w:rFonts w:ascii="宋体" w:hAnsi="宋体" w:hint="eastAsia"/>
                <w:szCs w:val="21"/>
                <w:lang w:eastAsia="zh-CN"/>
              </w:rPr>
            </w:pPr>
            <w:r>
              <w:rPr>
                <w:rFonts w:ascii="宋体" w:hAnsi="宋体" w:hint="eastAsia"/>
                <w:szCs w:val="21"/>
                <w:lang w:eastAsia="zh-CN"/>
              </w:rPr>
              <w:t>知识基础</w:t>
            </w:r>
          </w:p>
        </w:tc>
        <w:tc>
          <w:tcPr>
            <w:tcW w:w="7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D" w:rsidRDefault="00C40A2D" w:rsidP="00021E68">
            <w:pPr>
              <w:rPr>
                <w:rFonts w:ascii="宋体" w:hAnsi="宋体" w:hint="eastAsia"/>
                <w:szCs w:val="21"/>
                <w:lang w:eastAsia="zh-CN"/>
              </w:rPr>
            </w:pPr>
            <w:r>
              <w:rPr>
                <w:rFonts w:ascii="宋体" w:hAnsi="宋体" w:hint="eastAsia"/>
                <w:szCs w:val="21"/>
                <w:lang w:eastAsia="zh-CN"/>
              </w:rPr>
              <w:t xml:space="preserve">□懂得F分析 </w:t>
            </w:r>
          </w:p>
          <w:p w:rsidR="00C40A2D" w:rsidRDefault="00C40A2D" w:rsidP="00021E68">
            <w:pPr>
              <w:rPr>
                <w:rFonts w:ascii="宋体" w:hAnsi="宋体" w:hint="eastAsia"/>
                <w:szCs w:val="21"/>
                <w:lang w:eastAsia="zh-CN"/>
              </w:rPr>
            </w:pPr>
            <w:r>
              <w:rPr>
                <w:rFonts w:ascii="宋体" w:hAnsi="宋体" w:hint="eastAsia"/>
                <w:szCs w:val="21"/>
                <w:lang w:eastAsia="zh-CN"/>
              </w:rPr>
              <w:t>□阅读过</w:t>
            </w:r>
            <w:proofErr w:type="spellStart"/>
            <w:r>
              <w:rPr>
                <w:rFonts w:ascii="宋体" w:hAnsi="宋体" w:hint="eastAsia"/>
                <w:szCs w:val="21"/>
                <w:lang w:eastAsia="zh-CN"/>
              </w:rPr>
              <w:t>Meta analysis</w:t>
            </w:r>
            <w:proofErr w:type="spellEnd"/>
            <w:r>
              <w:rPr>
                <w:rFonts w:ascii="宋体" w:hAnsi="宋体" w:hint="eastAsia"/>
                <w:szCs w:val="21"/>
                <w:lang w:eastAsia="zh-CN"/>
              </w:rPr>
              <w:t xml:space="preserve">的论文  </w:t>
            </w:r>
          </w:p>
          <w:p w:rsidR="00C40A2D" w:rsidRDefault="00C40A2D" w:rsidP="00021E68">
            <w:pPr>
              <w:rPr>
                <w:rFonts w:ascii="宋体" w:hAnsi="宋体" w:hint="eastAsia"/>
                <w:szCs w:val="21"/>
                <w:lang w:eastAsia="zh-CN"/>
              </w:rPr>
            </w:pPr>
            <w:r>
              <w:rPr>
                <w:rFonts w:ascii="宋体" w:hAnsi="宋体" w:hint="eastAsia"/>
                <w:szCs w:val="21"/>
                <w:lang w:eastAsia="zh-CN"/>
              </w:rPr>
              <w:t>□研读过</w:t>
            </w:r>
            <w:proofErr w:type="spellStart"/>
            <w:r>
              <w:rPr>
                <w:rFonts w:ascii="宋体" w:hAnsi="宋体" w:hint="eastAsia"/>
                <w:szCs w:val="21"/>
                <w:lang w:eastAsia="zh-CN"/>
              </w:rPr>
              <w:t>meta analysis</w:t>
            </w:r>
            <w:proofErr w:type="spellEnd"/>
            <w:r>
              <w:rPr>
                <w:rFonts w:ascii="宋体" w:hAnsi="宋体" w:hint="eastAsia"/>
                <w:szCs w:val="21"/>
                <w:lang w:eastAsia="zh-CN"/>
              </w:rPr>
              <w:t xml:space="preserve">教材              </w:t>
            </w:r>
          </w:p>
          <w:p w:rsidR="00C40A2D" w:rsidRDefault="00C40A2D" w:rsidP="00021E68">
            <w:pPr>
              <w:rPr>
                <w:rFonts w:ascii="宋体" w:hAnsi="宋体" w:cs="宋体" w:hint="eastAsia"/>
                <w:szCs w:val="21"/>
                <w:lang w:eastAsia="zh-CN"/>
              </w:rPr>
            </w:pPr>
            <w:r>
              <w:rPr>
                <w:rFonts w:ascii="宋体" w:hAnsi="宋体" w:hint="eastAsia"/>
                <w:szCs w:val="21"/>
                <w:lang w:eastAsia="zh-CN"/>
              </w:rPr>
              <w:t>（</w:t>
            </w:r>
            <w:r>
              <w:rPr>
                <w:rFonts w:ascii="宋体" w:hAnsi="宋体" w:cs="宋体" w:hint="eastAsia"/>
                <w:szCs w:val="21"/>
                <w:lang w:eastAsia="zh-CN"/>
              </w:rPr>
              <w:t>请</w:t>
            </w:r>
            <w:r>
              <w:rPr>
                <w:rFonts w:ascii="宋体" w:hAnsi="宋体" w:cs="MS Mincho" w:hint="eastAsia"/>
                <w:szCs w:val="21"/>
                <w:lang w:eastAsia="zh-CN"/>
              </w:rPr>
              <w:t>用“√”</w:t>
            </w:r>
            <w:r>
              <w:rPr>
                <w:rFonts w:ascii="宋体" w:hAnsi="宋体" w:cs="宋体" w:hint="eastAsia"/>
                <w:szCs w:val="21"/>
                <w:lang w:eastAsia="zh-CN"/>
              </w:rPr>
              <w:t>标</w:t>
            </w:r>
            <w:r>
              <w:rPr>
                <w:rFonts w:ascii="宋体" w:hAnsi="宋体" w:cs="MS Mincho" w:hint="eastAsia"/>
                <w:szCs w:val="21"/>
                <w:lang w:eastAsia="zh-CN"/>
              </w:rPr>
              <w:t>注）</w:t>
            </w:r>
          </w:p>
        </w:tc>
      </w:tr>
      <w:tr w:rsidR="00C40A2D" w:rsidTr="00021E68">
        <w:trPr>
          <w:cantSplit/>
          <w:trHeight w:val="562"/>
        </w:trPr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2D" w:rsidRDefault="00C40A2D" w:rsidP="00021E68">
            <w:pPr>
              <w:rPr>
                <w:rFonts w:ascii="宋体" w:hAnsi="宋体"/>
                <w:szCs w:val="21"/>
                <w:lang w:eastAsia="zh-CN"/>
              </w:rPr>
            </w:pPr>
            <w:r>
              <w:rPr>
                <w:rFonts w:ascii="宋体" w:hAnsi="宋体" w:hint="eastAsia"/>
                <w:szCs w:val="21"/>
                <w:lang w:eastAsia="zh-CN"/>
              </w:rPr>
              <w:t>转账金额</w:t>
            </w: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D" w:rsidRDefault="00C40A2D" w:rsidP="00021E68">
            <w:pPr>
              <w:ind w:left="420" w:hangingChars="200" w:hanging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万   仟   佰   拾   </w:t>
            </w:r>
            <w:r>
              <w:rPr>
                <w:rFonts w:ascii="宋体" w:hAnsi="宋体" w:hint="eastAsia"/>
                <w:szCs w:val="21"/>
                <w:lang w:eastAsia="zh-CN"/>
              </w:rPr>
              <w:t>元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（￥     ）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D" w:rsidRDefault="00C40A2D" w:rsidP="00021E6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MS Mincho" w:hint="eastAsia"/>
                <w:szCs w:val="21"/>
                <w:lang w:eastAsia="zh-CN"/>
              </w:rPr>
              <w:t>转账</w:t>
            </w:r>
            <w:r>
              <w:rPr>
                <w:rFonts w:ascii="宋体" w:hAnsi="宋体" w:cs="MS Mincho" w:hint="eastAsia"/>
                <w:szCs w:val="21"/>
              </w:rPr>
              <w:t>日期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D" w:rsidRDefault="00C40A2D" w:rsidP="00021E68">
            <w:pPr>
              <w:rPr>
                <w:rFonts w:ascii="宋体" w:hAnsi="宋体"/>
                <w:szCs w:val="21"/>
              </w:rPr>
            </w:pPr>
          </w:p>
        </w:tc>
      </w:tr>
      <w:tr w:rsidR="00C40A2D" w:rsidTr="00021E68">
        <w:trPr>
          <w:cantSplit/>
          <w:trHeight w:val="558"/>
        </w:trPr>
        <w:tc>
          <w:tcPr>
            <w:tcW w:w="93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D" w:rsidRDefault="00C40A2D" w:rsidP="00021E68">
            <w:pPr>
              <w:rPr>
                <w:rFonts w:ascii="宋体" w:hAnsi="宋体"/>
                <w:szCs w:val="21"/>
                <w:lang w:eastAsia="zh-CN"/>
              </w:rPr>
            </w:pPr>
            <w:r>
              <w:rPr>
                <w:rFonts w:ascii="宋体" w:hAnsi="宋体" w:hint="eastAsia"/>
                <w:szCs w:val="21"/>
                <w:lang w:eastAsia="zh-CN"/>
              </w:rPr>
              <w:t>缴费方式</w:t>
            </w:r>
            <w:r>
              <w:rPr>
                <w:rFonts w:ascii="宋体" w:hAnsi="宋体" w:cs="MS Mincho" w:hint="eastAsia"/>
                <w:szCs w:val="21"/>
                <w:lang w:eastAsia="zh-CN"/>
              </w:rPr>
              <w:t>：</w:t>
            </w:r>
            <w:r>
              <w:rPr>
                <w:rFonts w:ascii="宋体" w:hAnsi="宋体" w:hint="eastAsia"/>
                <w:szCs w:val="21"/>
                <w:lang w:eastAsia="zh-CN"/>
              </w:rPr>
              <w:t xml:space="preserve"> □银行</w:t>
            </w:r>
            <w:r>
              <w:rPr>
                <w:rFonts w:ascii="宋体" w:hAnsi="宋体" w:cs="宋体" w:hint="eastAsia"/>
                <w:szCs w:val="21"/>
                <w:lang w:eastAsia="zh-CN"/>
              </w:rPr>
              <w:t xml:space="preserve">对公转账   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□刷公务卡</w:t>
            </w:r>
            <w:r>
              <w:rPr>
                <w:rFonts w:ascii="宋体" w:hAnsi="宋体" w:cs="宋体" w:hint="eastAsia"/>
                <w:bCs/>
                <w:color w:val="000000"/>
                <w:szCs w:val="21"/>
                <w:lang w:eastAsia="zh-CN"/>
              </w:rPr>
              <w:t xml:space="preserve">   </w:t>
            </w:r>
            <w:r>
              <w:rPr>
                <w:rFonts w:ascii="宋体" w:hAnsi="宋体" w:hint="eastAsia"/>
                <w:szCs w:val="21"/>
                <w:lang w:eastAsia="zh-CN"/>
              </w:rPr>
              <w:t xml:space="preserve"> □现金  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（请用“√”标注）</w:t>
            </w:r>
          </w:p>
        </w:tc>
      </w:tr>
      <w:tr w:rsidR="00C40A2D" w:rsidTr="00021E68">
        <w:trPr>
          <w:cantSplit/>
          <w:trHeight w:val="148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D" w:rsidRDefault="00C40A2D" w:rsidP="00021E6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汇</w:t>
            </w:r>
          </w:p>
          <w:p w:rsidR="00C40A2D" w:rsidRDefault="00C40A2D" w:rsidP="00021E6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款</w:t>
            </w:r>
          </w:p>
          <w:p w:rsidR="00C40A2D" w:rsidRDefault="00C40A2D" w:rsidP="00021E6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账</w:t>
            </w:r>
          </w:p>
          <w:p w:rsidR="00C40A2D" w:rsidRDefault="00C40A2D" w:rsidP="00021E6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户</w:t>
            </w:r>
          </w:p>
        </w:tc>
        <w:tc>
          <w:tcPr>
            <w:tcW w:w="8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D" w:rsidRDefault="00C40A2D" w:rsidP="00021E68">
            <w:pPr>
              <w:rPr>
                <w:rFonts w:ascii="宋体" w:hAnsi="宋体" w:hint="eastAsia"/>
                <w:color w:val="000000"/>
                <w:sz w:val="24"/>
                <w:lang w:eastAsia="zh-CN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lang w:eastAsia="zh-CN"/>
              </w:rPr>
              <w:t>账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lang w:eastAsia="zh-CN"/>
              </w:rPr>
              <w:t xml:space="preserve">  户</w:t>
            </w:r>
            <w:r>
              <w:rPr>
                <w:rFonts w:ascii="宋体" w:hAnsi="宋体" w:cs="MS Mincho" w:hint="eastAsia"/>
                <w:color w:val="000000"/>
                <w:sz w:val="24"/>
                <w:lang w:eastAsia="zh-CN"/>
              </w:rPr>
              <w:t>：</w:t>
            </w:r>
            <w:r>
              <w:rPr>
                <w:rFonts w:hint="eastAsia"/>
                <w:bCs/>
                <w:color w:val="000000"/>
                <w:kern w:val="0"/>
                <w:sz w:val="24"/>
              </w:rPr>
              <w:t>长沙心沐晨光健康咨询服务有限公司</w:t>
            </w:r>
          </w:p>
          <w:p w:rsidR="00C40A2D" w:rsidRDefault="00C40A2D" w:rsidP="00021E68">
            <w:pPr>
              <w:rPr>
                <w:rFonts w:ascii="宋体" w:hAnsi="宋体"/>
                <w:color w:val="000000"/>
                <w:sz w:val="24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eastAsia="zh-CN"/>
              </w:rPr>
              <w:t>开户</w:t>
            </w:r>
            <w:r>
              <w:rPr>
                <w:rFonts w:ascii="宋体" w:hAnsi="宋体" w:cs="MS Mincho" w:hint="eastAsia"/>
                <w:color w:val="000000"/>
                <w:sz w:val="24"/>
                <w:lang w:eastAsia="zh-CN"/>
              </w:rPr>
              <w:t>行：</w:t>
            </w:r>
            <w:r>
              <w:rPr>
                <w:rFonts w:hint="eastAsia"/>
                <w:bCs/>
                <w:color w:val="000000"/>
                <w:kern w:val="0"/>
                <w:sz w:val="24"/>
              </w:rPr>
              <w:t>中国光大银行长沙华泰支行</w:t>
            </w:r>
          </w:p>
          <w:p w:rsidR="00C40A2D" w:rsidRDefault="00C40A2D" w:rsidP="00021E68">
            <w:pPr>
              <w:rPr>
                <w:rFonts w:ascii="宋体" w:hAnsi="宋体"/>
                <w:szCs w:val="21"/>
                <w:lang w:eastAsia="zh-CN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lang w:eastAsia="zh-CN"/>
              </w:rPr>
              <w:t>账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lang w:eastAsia="zh-CN"/>
              </w:rPr>
              <w:t xml:space="preserve">  </w:t>
            </w:r>
            <w:r>
              <w:rPr>
                <w:rFonts w:ascii="宋体" w:hAnsi="宋体" w:cs="MS Mincho" w:hint="eastAsia"/>
                <w:color w:val="000000"/>
                <w:sz w:val="24"/>
                <w:lang w:eastAsia="zh-CN"/>
              </w:rPr>
              <w:t>号：</w:t>
            </w:r>
            <w:r>
              <w:rPr>
                <w:bCs/>
                <w:color w:val="000000"/>
                <w:kern w:val="0"/>
                <w:sz w:val="24"/>
              </w:rPr>
              <w:t>7876  0188  0000  41148</w:t>
            </w:r>
          </w:p>
        </w:tc>
      </w:tr>
      <w:tr w:rsidR="00C40A2D" w:rsidTr="00021E68">
        <w:trPr>
          <w:cantSplit/>
          <w:trHeight w:val="1544"/>
        </w:trPr>
        <w:tc>
          <w:tcPr>
            <w:tcW w:w="93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2D" w:rsidRDefault="00C40A2D" w:rsidP="00021E68">
            <w:pPr>
              <w:rPr>
                <w:rFonts w:ascii="宋体" w:hAnsi="宋体" w:cs="MS Mincho" w:hint="eastAsia"/>
                <w:szCs w:val="21"/>
                <w:lang w:eastAsia="zh-CN"/>
              </w:rPr>
            </w:pPr>
            <w:r>
              <w:rPr>
                <w:rFonts w:ascii="宋体" w:hAnsi="宋体" w:hint="eastAsia"/>
                <w:b/>
                <w:szCs w:val="21"/>
                <w:lang w:eastAsia="zh-CN"/>
              </w:rPr>
              <w:t>说明</w:t>
            </w:r>
            <w:r>
              <w:rPr>
                <w:rFonts w:ascii="宋体" w:hAnsi="宋体" w:hint="eastAsia"/>
                <w:szCs w:val="21"/>
                <w:lang w:eastAsia="zh-CN"/>
              </w:rPr>
              <w:t>：（1）汇款时请备注：</w:t>
            </w:r>
            <w:r>
              <w:rPr>
                <w:rFonts w:hint="eastAsia"/>
                <w:b/>
                <w:color w:val="000000"/>
                <w:kern w:val="0"/>
                <w:sz w:val="24"/>
                <w:lang w:eastAsia="zh-CN"/>
              </w:rPr>
              <w:t>Meta+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姓名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+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手机号</w:t>
            </w:r>
            <w:r>
              <w:rPr>
                <w:rFonts w:ascii="宋体" w:hAnsi="宋体" w:hint="eastAsia"/>
                <w:szCs w:val="21"/>
                <w:lang w:eastAsia="zh-CN"/>
              </w:rPr>
              <w:t>，并以“</w:t>
            </w:r>
            <w:r>
              <w:rPr>
                <w:rFonts w:hint="eastAsia"/>
                <w:b/>
                <w:color w:val="000000"/>
                <w:kern w:val="0"/>
                <w:sz w:val="24"/>
                <w:lang w:eastAsia="zh-CN"/>
              </w:rPr>
              <w:t>Meta+</w:t>
            </w:r>
            <w:r>
              <w:rPr>
                <w:rFonts w:ascii="宋体" w:hAnsi="宋体" w:hint="eastAsia"/>
                <w:b/>
                <w:sz w:val="24"/>
                <w:lang w:eastAsia="zh-CN"/>
              </w:rPr>
              <w:t>单位名+姓名</w:t>
            </w:r>
            <w:r>
              <w:rPr>
                <w:rFonts w:ascii="宋体" w:hAnsi="宋体" w:hint="eastAsia"/>
                <w:szCs w:val="21"/>
                <w:lang w:eastAsia="zh-CN"/>
              </w:rPr>
              <w:t>”为文件名，将</w:t>
            </w:r>
            <w:r>
              <w:rPr>
                <w:rFonts w:ascii="宋体" w:hAnsi="宋体" w:cs="宋体" w:hint="eastAsia"/>
                <w:szCs w:val="21"/>
                <w:lang w:eastAsia="zh-CN"/>
              </w:rPr>
              <w:t>汇</w:t>
            </w:r>
            <w:r>
              <w:rPr>
                <w:rFonts w:ascii="宋体" w:hAnsi="宋体" w:cs="MS Mincho" w:hint="eastAsia"/>
                <w:szCs w:val="21"/>
                <w:lang w:eastAsia="zh-CN"/>
              </w:rPr>
              <w:t>款凭</w:t>
            </w:r>
            <w:r>
              <w:rPr>
                <w:rFonts w:ascii="宋体" w:hAnsi="宋体" w:cs="宋体" w:hint="eastAsia"/>
                <w:szCs w:val="21"/>
                <w:lang w:eastAsia="zh-CN"/>
              </w:rPr>
              <w:t>证发到</w:t>
            </w:r>
            <w:r>
              <w:rPr>
                <w:rFonts w:hint="eastAsia"/>
                <w:color w:val="000000"/>
                <w:kern w:val="0"/>
                <w:sz w:val="24"/>
              </w:rPr>
              <w:t>498752818</w:t>
            </w:r>
            <w:r>
              <w:rPr>
                <w:rFonts w:ascii="宋体" w:hAnsi="宋体" w:cs="MS PGothic" w:hint="eastAsia"/>
                <w:kern w:val="0"/>
                <w:szCs w:val="21"/>
                <w:lang w:eastAsia="zh-CN"/>
              </w:rPr>
              <w:t>@qq.com</w:t>
            </w:r>
            <w:r>
              <w:rPr>
                <w:rFonts w:ascii="宋体" w:hAnsi="宋体" w:cs="MS Mincho" w:hint="eastAsia"/>
                <w:szCs w:val="21"/>
                <w:lang w:eastAsia="zh-CN"/>
              </w:rPr>
              <w:t>。</w:t>
            </w:r>
          </w:p>
          <w:p w:rsidR="00C40A2D" w:rsidRDefault="00C40A2D" w:rsidP="00021E68">
            <w:pPr>
              <w:ind w:firstLineChars="248" w:firstLine="521"/>
              <w:rPr>
                <w:rFonts w:ascii="宋体" w:hAnsi="宋体" w:hint="eastAsia"/>
                <w:szCs w:val="21"/>
                <w:lang w:eastAsia="zh-CN"/>
              </w:rPr>
            </w:pPr>
            <w:r>
              <w:rPr>
                <w:rFonts w:ascii="宋体" w:hAnsi="宋体" w:hint="eastAsia"/>
                <w:szCs w:val="21"/>
                <w:lang w:eastAsia="zh-CN"/>
              </w:rPr>
              <w:t>（2</w:t>
            </w:r>
            <w:r w:rsidR="00DF0EFA">
              <w:rPr>
                <w:rFonts w:ascii="宋体" w:hAnsi="宋体" w:hint="eastAsia"/>
                <w:szCs w:val="21"/>
                <w:lang w:eastAsia="zh-CN"/>
              </w:rPr>
              <w:t>）食宿、交通请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  <w:lang w:eastAsia="zh-CN"/>
              </w:rPr>
              <w:t>自行安排。</w:t>
            </w:r>
          </w:p>
          <w:p w:rsidR="00C40A2D" w:rsidRDefault="00C40A2D" w:rsidP="00021E68">
            <w:pPr>
              <w:ind w:firstLineChars="248" w:firstLine="521"/>
              <w:rPr>
                <w:rFonts w:ascii="宋体" w:hAnsi="宋体" w:hint="eastAsia"/>
                <w:szCs w:val="21"/>
                <w:lang w:eastAsia="zh-CN"/>
              </w:rPr>
            </w:pPr>
            <w:r>
              <w:rPr>
                <w:rFonts w:ascii="宋体" w:hAnsi="宋体" w:hint="eastAsia"/>
                <w:szCs w:val="21"/>
                <w:lang w:eastAsia="zh-CN"/>
              </w:rPr>
              <w:t>（3）</w:t>
            </w:r>
            <w:proofErr w:type="gramStart"/>
            <w:r>
              <w:rPr>
                <w:rFonts w:ascii="宋体" w:hAnsi="宋体" w:hint="eastAsia"/>
                <w:szCs w:val="21"/>
                <w:lang w:eastAsia="zh-CN"/>
              </w:rPr>
              <w:t>长沙心沐晨光</w:t>
            </w:r>
            <w:proofErr w:type="gramEnd"/>
            <w:r>
              <w:rPr>
                <w:rFonts w:ascii="宋体" w:hAnsi="宋体" w:hint="eastAsia"/>
                <w:szCs w:val="21"/>
                <w:lang w:eastAsia="zh-CN"/>
              </w:rPr>
              <w:t>健康咨询服务有限公司</w:t>
            </w:r>
            <w:r>
              <w:rPr>
                <w:rFonts w:ascii="宋体" w:hAnsi="宋体" w:hint="eastAsia"/>
                <w:color w:val="000000"/>
                <w:szCs w:val="21"/>
                <w:lang w:eastAsia="zh-CN"/>
              </w:rPr>
              <w:t>为本次工作坊的官方合作伙伴</w:t>
            </w:r>
            <w:r>
              <w:rPr>
                <w:rFonts w:ascii="宋体" w:hAnsi="宋体" w:hint="eastAsia"/>
                <w:color w:val="0000FF"/>
                <w:szCs w:val="21"/>
                <w:lang w:eastAsia="zh-CN"/>
              </w:rPr>
              <w:t>。</w:t>
            </w:r>
          </w:p>
        </w:tc>
      </w:tr>
    </w:tbl>
    <w:p w:rsidR="00C40A2D" w:rsidRDefault="00C40A2D" w:rsidP="00C40A2D">
      <w:pPr>
        <w:spacing w:line="360" w:lineRule="auto"/>
        <w:ind w:right="-249"/>
        <w:jc w:val="left"/>
        <w:rPr>
          <w:rFonts w:hint="eastAsia"/>
          <w:bCs/>
          <w:color w:val="000000"/>
          <w:kern w:val="0"/>
          <w:sz w:val="24"/>
        </w:rPr>
      </w:pPr>
      <w:r>
        <w:rPr>
          <w:bCs/>
          <w:color w:val="000000"/>
          <w:kern w:val="0"/>
          <w:sz w:val="24"/>
        </w:rPr>
        <w:t>填写报名回执并发</w:t>
      </w:r>
      <w:r>
        <w:rPr>
          <w:bCs/>
          <w:color w:val="000000"/>
          <w:kern w:val="0"/>
          <w:sz w:val="24"/>
        </w:rPr>
        <w:t>E-mail:</w:t>
      </w:r>
      <w:r>
        <w:rPr>
          <w:rFonts w:hint="eastAsia"/>
          <w:bCs/>
          <w:color w:val="000000"/>
          <w:kern w:val="0"/>
          <w:sz w:val="24"/>
        </w:rPr>
        <w:t xml:space="preserve"> </w:t>
      </w:r>
      <w:r>
        <w:rPr>
          <w:rFonts w:hint="eastAsia"/>
          <w:color w:val="000000"/>
          <w:kern w:val="0"/>
          <w:sz w:val="24"/>
        </w:rPr>
        <w:t>498752818</w:t>
      </w:r>
      <w:r>
        <w:rPr>
          <w:color w:val="000000"/>
          <w:kern w:val="0"/>
          <w:sz w:val="24"/>
        </w:rPr>
        <w:t>@qq.com</w:t>
      </w:r>
      <w:r>
        <w:rPr>
          <w:bCs/>
          <w:color w:val="000000"/>
          <w:kern w:val="0"/>
          <w:sz w:val="24"/>
        </w:rPr>
        <w:t>，会务组收到回执后通知报到相关事项。</w:t>
      </w:r>
    </w:p>
    <w:p w:rsidR="00C40A2D" w:rsidRDefault="00C40A2D" w:rsidP="00C40A2D">
      <w:pPr>
        <w:rPr>
          <w:rFonts w:hint="eastAsia"/>
          <w:lang w:eastAsia="zh-CN"/>
        </w:rPr>
      </w:pPr>
    </w:p>
    <w:p w:rsidR="00C40A2D" w:rsidRDefault="00C40A2D" w:rsidP="00C40A2D">
      <w:pPr>
        <w:rPr>
          <w:rFonts w:hint="eastAsia"/>
          <w:lang w:eastAsia="zh-CN"/>
        </w:rPr>
      </w:pPr>
    </w:p>
    <w:p w:rsidR="00713366" w:rsidRDefault="00713366"/>
    <w:sectPr w:rsidR="007133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2D"/>
    <w:rsid w:val="00713366"/>
    <w:rsid w:val="00C40A2D"/>
    <w:rsid w:val="00DF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64D57"/>
  <w15:chartTrackingRefBased/>
  <w15:docId w15:val="{2E54DA5A-79F4-4CC2-8ED1-E959D3AB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A2D"/>
    <w:pPr>
      <w:widowControl w:val="0"/>
      <w:jc w:val="both"/>
    </w:pPr>
    <w:rPr>
      <w:rFonts w:ascii="Times New Roman" w:eastAsia="宋体" w:hAnsi="Times New Roman" w:cs="Times New Roman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kongj</dc:creator>
  <cp:keywords/>
  <dc:description/>
  <cp:lastModifiedBy>kongj</cp:lastModifiedBy>
  <cp:revision>2</cp:revision>
  <dcterms:created xsi:type="dcterms:W3CDTF">2019-08-15T02:54:00Z</dcterms:created>
  <dcterms:modified xsi:type="dcterms:W3CDTF">2019-08-15T02:56:00Z</dcterms:modified>
</cp:coreProperties>
</file>