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E2A4E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10"/>
          <w:rFonts w:ascii="仿宋" w:hAnsi="仿宋" w:eastAsia="仿宋"/>
          <w:color w:val="000000"/>
          <w:sz w:val="28"/>
          <w:szCs w:val="28"/>
        </w:rPr>
      </w:pPr>
      <w:r>
        <w:rPr>
          <w:rStyle w:val="10"/>
          <w:rFonts w:hint="eastAsia" w:ascii="黑体" w:hAnsi="黑体" w:eastAsia="黑体" w:cs="黑体"/>
          <w:b/>
          <w:bCs/>
          <w:color w:val="000000"/>
          <w:sz w:val="28"/>
          <w:szCs w:val="28"/>
        </w:rPr>
        <w:t>附件1：铂金赞助单位、金牌赞助单位服务说明</w:t>
      </w:r>
    </w:p>
    <w:p w14:paraId="6DB9E1AD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/>
          <w:bCs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/>
          <w:bCs w:val="0"/>
          <w:color w:val="000000"/>
          <w:sz w:val="28"/>
          <w:szCs w:val="28"/>
        </w:rPr>
        <w:t>一、铂金赞助单位</w:t>
      </w:r>
    </w:p>
    <w:p w14:paraId="0F13A6E8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/>
          <w:bCs w:val="0"/>
          <w:color w:val="000000"/>
          <w:sz w:val="28"/>
          <w:szCs w:val="28"/>
        </w:rPr>
        <w:t>金额</w:t>
      </w: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：20万元人民币</w:t>
      </w:r>
    </w:p>
    <w:p w14:paraId="7FF6CBE6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/>
          <w:bCs w:val="0"/>
          <w:color w:val="000000"/>
          <w:sz w:val="28"/>
          <w:szCs w:val="28"/>
        </w:rPr>
        <w:t>服务项目</w:t>
      </w: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：</w:t>
      </w:r>
    </w:p>
    <w:p w14:paraId="39F92A8B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1明确赞助企业为第二十六届全国心理学学术会议铂金赞助单位；</w:t>
      </w:r>
    </w:p>
    <w:p w14:paraId="26E1F73B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2.赞助企业领导在会议开幕式前排就座；</w:t>
      </w:r>
    </w:p>
    <w:p w14:paraId="45D65904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3.邀请2位赞助单位代表参加大会晚宴；</w:t>
      </w:r>
    </w:p>
    <w:p w14:paraId="4B21CC57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4.赠送5个会议代表免注册名额；</w:t>
      </w:r>
    </w:p>
    <w:p w14:paraId="6AA8EFEF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5.会议欢迎背板等现场载体上均体现赞助企业的支持单位身份及LOGO；</w:t>
      </w:r>
    </w:p>
    <w:p w14:paraId="6E0984DB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6. 会议官方网站位置体现赞助企业LOGO及会议赞助商身份，并建立链接；</w:t>
      </w:r>
    </w:p>
    <w:p w14:paraId="7E3AA803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7.安排在主会场放置赞助企业宣传易拉宝2个，具体位置由组委会统一安排；</w:t>
      </w:r>
    </w:p>
    <w:p w14:paraId="2B4C6F01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8.按组委会统一的展位面积标准免费为赞助企业提供1个展位，若预定更多展位可享有5折优惠；</w:t>
      </w:r>
    </w:p>
    <w:p w14:paraId="2E4B5334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9.在会议手册上免费刊登彩色图文1页；</w:t>
      </w:r>
    </w:p>
    <w:p w14:paraId="1AC3C391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10.赞助企业宣传资料随会议资料同时发放。</w:t>
      </w:r>
    </w:p>
    <w:p w14:paraId="633244B3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 w14:paraId="1A827B9E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color w:val="000000"/>
          <w:sz w:val="28"/>
          <w:szCs w:val="28"/>
        </w:rPr>
        <w:t>二、金牌赞助单位</w:t>
      </w:r>
    </w:p>
    <w:p w14:paraId="1ACD2827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/>
          <w:bCs w:val="0"/>
          <w:color w:val="000000"/>
          <w:sz w:val="28"/>
          <w:szCs w:val="28"/>
        </w:rPr>
        <w:t>金额</w:t>
      </w: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：10万元人民币</w:t>
      </w:r>
    </w:p>
    <w:p w14:paraId="4B8A2C25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/>
          <w:bCs w:val="0"/>
          <w:color w:val="000000"/>
          <w:sz w:val="28"/>
          <w:szCs w:val="28"/>
        </w:rPr>
        <w:t>服务内容</w:t>
      </w: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：</w:t>
      </w:r>
    </w:p>
    <w:p w14:paraId="0ECC6854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1.明确赞助企业为第二十六届全国心理学学术会议金牌赞助单位；</w:t>
      </w:r>
    </w:p>
    <w:p w14:paraId="52CB0CAC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2.邀请1位赞助单位代表参加大会晚宴；</w:t>
      </w:r>
    </w:p>
    <w:p w14:paraId="52B1F820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3.赠送2个会议代表免注册名额；</w:t>
      </w:r>
    </w:p>
    <w:p w14:paraId="1088D512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4.赞助企业领导在会议开幕式前排就座；</w:t>
      </w:r>
    </w:p>
    <w:p w14:paraId="6C62C72A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5.会议欢迎背板等现场载体上均体现赞助企业的支持单位身份及LOGO；</w:t>
      </w:r>
    </w:p>
    <w:p w14:paraId="247F75DE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6.会议官方网站位置体现赞助企业LOGO及会议赞助商身份，并建立链接；</w:t>
      </w:r>
    </w:p>
    <w:p w14:paraId="48D996CC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7.按组委会统一的展位面积标准免费为赞助企业提供1个展位，若预定更多展位可享有7折优惠；</w:t>
      </w:r>
    </w:p>
    <w:p w14:paraId="5E7ADF15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8.在会议手册上免费刊登彩色图文1页；</w:t>
      </w:r>
    </w:p>
    <w:p w14:paraId="2ACD13B4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eastAsia="仿宋" w:cs="Times New Roman"/>
          <w:b w:val="0"/>
          <w:color w:val="000000"/>
          <w:sz w:val="28"/>
          <w:szCs w:val="28"/>
        </w:rPr>
        <w:t>9.赞助企业宣传资料随会议资料同时发放。</w:t>
      </w:r>
    </w:p>
    <w:p w14:paraId="1879A986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</w:p>
    <w:p w14:paraId="0E6937F3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</w:p>
    <w:p w14:paraId="75941694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</w:p>
    <w:p w14:paraId="4D331989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</w:p>
    <w:p w14:paraId="3C677AA8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</w:p>
    <w:p w14:paraId="68D9495C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</w:p>
    <w:p w14:paraId="72E02F74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</w:p>
    <w:p w14:paraId="1D895799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</w:p>
    <w:p w14:paraId="38F25622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</w:p>
    <w:p w14:paraId="43DF301E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</w:p>
    <w:p w14:paraId="6445B99A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</w:p>
    <w:p w14:paraId="61EE2674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</w:p>
    <w:p w14:paraId="0846245C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</w:p>
    <w:p w14:paraId="05ED8656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</w:p>
    <w:p w14:paraId="61515C6D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</w:p>
    <w:p w14:paraId="1FC52058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</w:p>
    <w:p w14:paraId="06370637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0"/>
          <w:rFonts w:ascii="仿宋" w:hAnsi="仿宋" w:eastAsia="仿宋"/>
          <w:b w:val="0"/>
          <w:color w:val="00000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A41E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915B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2915B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9C"/>
    <w:rsid w:val="00032343"/>
    <w:rsid w:val="00061EC3"/>
    <w:rsid w:val="00096B0C"/>
    <w:rsid w:val="000B1DC9"/>
    <w:rsid w:val="000E36E7"/>
    <w:rsid w:val="000F67F6"/>
    <w:rsid w:val="001C0BB1"/>
    <w:rsid w:val="001F400D"/>
    <w:rsid w:val="00234D0E"/>
    <w:rsid w:val="00294CC9"/>
    <w:rsid w:val="00296225"/>
    <w:rsid w:val="002E4B03"/>
    <w:rsid w:val="00343D5A"/>
    <w:rsid w:val="003531E9"/>
    <w:rsid w:val="00382C67"/>
    <w:rsid w:val="004200B4"/>
    <w:rsid w:val="00427B6B"/>
    <w:rsid w:val="00432538"/>
    <w:rsid w:val="00494FC7"/>
    <w:rsid w:val="004A648F"/>
    <w:rsid w:val="004D08ED"/>
    <w:rsid w:val="005003AE"/>
    <w:rsid w:val="00524920"/>
    <w:rsid w:val="00524CF1"/>
    <w:rsid w:val="005609B9"/>
    <w:rsid w:val="005954B5"/>
    <w:rsid w:val="005E4AC7"/>
    <w:rsid w:val="006806CD"/>
    <w:rsid w:val="0069143B"/>
    <w:rsid w:val="006B3EE9"/>
    <w:rsid w:val="007F0E0D"/>
    <w:rsid w:val="0083539B"/>
    <w:rsid w:val="00835D89"/>
    <w:rsid w:val="008A3A65"/>
    <w:rsid w:val="008D3835"/>
    <w:rsid w:val="00906232"/>
    <w:rsid w:val="00915242"/>
    <w:rsid w:val="00941542"/>
    <w:rsid w:val="009471BE"/>
    <w:rsid w:val="00953CB2"/>
    <w:rsid w:val="009B06F9"/>
    <w:rsid w:val="009F696F"/>
    <w:rsid w:val="00A30BE0"/>
    <w:rsid w:val="00AD50A9"/>
    <w:rsid w:val="00B37C1B"/>
    <w:rsid w:val="00B47251"/>
    <w:rsid w:val="00B47797"/>
    <w:rsid w:val="00B704FE"/>
    <w:rsid w:val="00B90D36"/>
    <w:rsid w:val="00BA5D9C"/>
    <w:rsid w:val="00BF2116"/>
    <w:rsid w:val="00C07307"/>
    <w:rsid w:val="00C26629"/>
    <w:rsid w:val="00C26B2C"/>
    <w:rsid w:val="00C26B67"/>
    <w:rsid w:val="00C52957"/>
    <w:rsid w:val="00CA1D59"/>
    <w:rsid w:val="00CA3E22"/>
    <w:rsid w:val="00D217AD"/>
    <w:rsid w:val="00DE1EC9"/>
    <w:rsid w:val="00DF7C04"/>
    <w:rsid w:val="00E44A01"/>
    <w:rsid w:val="00E76D40"/>
    <w:rsid w:val="00E9273E"/>
    <w:rsid w:val="00F427E2"/>
    <w:rsid w:val="00F57DC7"/>
    <w:rsid w:val="00FD4705"/>
    <w:rsid w:val="00FF318F"/>
    <w:rsid w:val="0ED35683"/>
    <w:rsid w:val="10143E3E"/>
    <w:rsid w:val="14C804A6"/>
    <w:rsid w:val="4AAE34EC"/>
    <w:rsid w:val="4EEC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1683</Words>
  <Characters>1789</Characters>
  <Lines>89</Lines>
  <Paragraphs>123</Paragraphs>
  <TotalTime>19</TotalTime>
  <ScaleCrop>false</ScaleCrop>
  <LinksUpToDate>false</LinksUpToDate>
  <CharactersWithSpaces>1810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2025-07-17T03:18:00Z</dcterms:created>
  <dc:creator>LiJunyi</dc:creator>
  <cp:lastModifiedBy>Sun</cp:lastModifiedBy>
  <dcterms:modified xsi:type="dcterms:W3CDTF">2025-07-17T13:34:29Z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c71519759dacb59d0c36b8824115a5c1fc04e28e07dd6a1a3a792815a93ff960</vt:lpwstr>
  </property>
  <property fmtid="{D5CDD505-2E9C-101B-9397-08002B2CF9AE}" pid="3" name="KSOTemplateDocerSaveRecord">
    <vt:lpwstr>eyJoZGlkIjoiOGZmMmNiNDBlZDkyZTBiNzY1NzYzNDdlNTFiYzRmYTMiLCJ1c2VySWQiOiIyNTg1NTc3MjIifQ==</vt:lpwstr>
  </property>
  <property fmtid="{D5CDD505-2E9C-101B-9397-08002B2CF9AE}" pid="4" name="KSOProductBuildVer">
    <vt:lpwstr>2052-12.1.0.21915</vt:lpwstr>
  </property>
  <property fmtid="{D5CDD505-2E9C-101B-9397-08002B2CF9AE}" pid="5" name="ICV">
    <vt:lpwstr>7179C042ECBD454DBE0E242C247676E5_13</vt:lpwstr>
  </property>
</Properties>
</file>